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52" w:rsidRPr="00500904" w:rsidRDefault="00D13E52" w:rsidP="003C09CF">
      <w:pPr>
        <w:pStyle w:val="ConsPlusNormal"/>
        <w:spacing w:after="0" w:line="240" w:lineRule="exact"/>
        <w:ind w:firstLine="9498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3C09CF">
      <w:pPr>
        <w:pStyle w:val="ConsPlusNormal"/>
        <w:spacing w:after="0" w:line="240" w:lineRule="exact"/>
        <w:ind w:firstLine="9498"/>
        <w:contextualSpacing/>
        <w:rPr>
          <w:rFonts w:ascii="Times New Roman" w:hAnsi="Times New Roman"/>
          <w:sz w:val="28"/>
          <w:szCs w:val="28"/>
        </w:rPr>
      </w:pPr>
    </w:p>
    <w:p w:rsidR="00D13E52" w:rsidRPr="00D13E52" w:rsidRDefault="00D13E52" w:rsidP="003C09CF">
      <w:pPr>
        <w:widowControl w:val="0"/>
        <w:autoSpaceDE w:val="0"/>
        <w:autoSpaceDN w:val="0"/>
        <w:adjustRightInd w:val="0"/>
        <w:spacing w:line="240" w:lineRule="exact"/>
        <w:ind w:firstLine="9498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к приказу комитета здравоохранения </w:t>
      </w:r>
    </w:p>
    <w:p w:rsidR="00D13E52" w:rsidRPr="00D13E52" w:rsidRDefault="00D13E52" w:rsidP="003C09CF">
      <w:pPr>
        <w:widowControl w:val="0"/>
        <w:autoSpaceDE w:val="0"/>
        <w:autoSpaceDN w:val="0"/>
        <w:adjustRightInd w:val="0"/>
        <w:spacing w:line="240" w:lineRule="exact"/>
        <w:ind w:firstLine="9498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3C09CF">
      <w:pPr>
        <w:widowControl w:val="0"/>
        <w:autoSpaceDE w:val="0"/>
        <w:autoSpaceDN w:val="0"/>
        <w:adjustRightInd w:val="0"/>
        <w:spacing w:line="240" w:lineRule="exact"/>
        <w:ind w:firstLine="9498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D13E52" w:rsidP="003C09CF">
      <w:pPr>
        <w:widowControl w:val="0"/>
        <w:autoSpaceDE w:val="0"/>
        <w:autoSpaceDN w:val="0"/>
        <w:adjustRightInd w:val="0"/>
        <w:spacing w:line="240" w:lineRule="exact"/>
        <w:ind w:firstLine="9498"/>
        <w:contextualSpacing/>
        <w:rPr>
          <w:rFonts w:ascii="Times New Roman" w:hAnsi="Times New Roman"/>
          <w:lang w:val="ru-RU"/>
        </w:rPr>
      </w:pP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______________ </w:t>
      </w:r>
      <w:r w:rsidRPr="0085633D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>_______</w:t>
      </w:r>
    </w:p>
    <w:p w:rsidR="00D13E52" w:rsidRDefault="00D13E52" w:rsidP="003554B1">
      <w:pPr>
        <w:tabs>
          <w:tab w:val="left" w:pos="11199"/>
        </w:tabs>
        <w:spacing w:line="240" w:lineRule="exact"/>
        <w:ind w:left="10490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403C57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422F3A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 w:rsidRPr="00422F3A">
              <w:rPr>
                <w:rFonts w:ascii="Times New Roman" w:hAnsi="Times New Roman"/>
                <w:lang w:val="ru-RU"/>
              </w:rPr>
              <w:br/>
            </w:r>
            <w:r w:rsidR="00154FA9" w:rsidRPr="00422F3A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  <w:proofErr w:type="gramEnd"/>
          </w:p>
        </w:tc>
        <w:tc>
          <w:tcPr>
            <w:tcW w:w="4536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422F3A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422F3A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г.</w:t>
            </w:r>
            <w:r w:rsidR="003C09C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Волжский</w:t>
            </w:r>
            <w:proofErr w:type="gramEnd"/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 w:rsidRPr="00422F3A">
              <w:rPr>
                <w:rFonts w:ascii="Times New Roman" w:hAnsi="Times New Roman"/>
                <w:lang w:val="ru-RU"/>
              </w:rPr>
              <w:br/>
              <w:t xml:space="preserve">по профилактике и борьбе со СПИД </w:t>
            </w:r>
            <w:r w:rsidRPr="00422F3A">
              <w:rPr>
                <w:rFonts w:ascii="Times New Roman" w:hAnsi="Times New Roman"/>
                <w:lang w:val="ru-RU"/>
              </w:rPr>
              <w:br/>
              <w:t>и инфекцио</w:t>
            </w:r>
            <w:r w:rsidR="00403C57">
              <w:rPr>
                <w:rFonts w:ascii="Times New Roman" w:hAnsi="Times New Roman"/>
                <w:lang w:val="ru-RU"/>
              </w:rPr>
              <w:t>нными заболеваниями", Волгоград</w:t>
            </w:r>
            <w:bookmarkStart w:id="0" w:name="_GoBack"/>
            <w:bookmarkEnd w:id="0"/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6E43D9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4. Государственное бюджетное учреждение здравоохранения "Волгоградский областной клинический перинатальный центр № 1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им.Л.И.Ушаковой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",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г.Волжский</w:t>
            </w:r>
            <w:proofErr w:type="spellEnd"/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уронефрологический центр" </w:t>
            </w:r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403C57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422F3A" w:rsidRDefault="00647903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8.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5"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9.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422F3A">
              <w:rPr>
                <w:rFonts w:ascii="Times New Roman" w:hAnsi="Times New Roman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10.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</w:t>
            </w:r>
            <w:r w:rsidRPr="00422F3A">
              <w:rPr>
                <w:rFonts w:ascii="Times New Roman" w:hAnsi="Times New Roman"/>
              </w:rPr>
              <w:t xml:space="preserve"> учреждение здравоохранения "Больница № 16"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C04375" w:rsidRPr="00422F3A" w:rsidRDefault="00760897" w:rsidP="00760897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"Больница № 22"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15.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C04375" w:rsidRPr="00422F3A" w:rsidRDefault="002C3662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16.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В.Ф.Жогова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1204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760897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2C3662" w:rsidP="002C366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2C3662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04375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894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BC20AF">
        <w:trPr>
          <w:cantSplit/>
          <w:trHeight w:val="1190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260CC2">
        <w:trPr>
          <w:cantSplit/>
          <w:trHeight w:val="960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03C57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22F3A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="00461E7E">
              <w:rPr>
                <w:rFonts w:ascii="Times New Roman" w:hAnsi="Times New Roman"/>
                <w:lang w:val="ru-RU"/>
              </w:rPr>
              <w:t>7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="00461E7E">
              <w:rPr>
                <w:rFonts w:ascii="Times New Roman" w:hAnsi="Times New Roman"/>
                <w:lang w:val="ru-RU"/>
              </w:rPr>
              <w:t>8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461E7E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C04375"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="00C04375"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="00C04375" w:rsidRPr="00422F3A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="00461E7E">
              <w:rPr>
                <w:rFonts w:ascii="Times New Roman" w:hAnsi="Times New Roman"/>
                <w:lang w:val="ru-RU"/>
              </w:rPr>
              <w:t>0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="00461E7E">
              <w:rPr>
                <w:rFonts w:ascii="Times New Roman" w:hAnsi="Times New Roman"/>
                <w:lang w:val="ru-RU"/>
              </w:rPr>
              <w:t>1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C04375" w:rsidRPr="00403C57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AA629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AA629F" w:rsidRPr="00AA629F">
              <w:rPr>
                <w:rFonts w:ascii="Times New Roman" w:hAnsi="Times New Roman"/>
                <w:lang w:val="ru-RU"/>
              </w:rPr>
              <w:t>4</w:t>
            </w:r>
            <w:r w:rsidRPr="00422F3A">
              <w:rPr>
                <w:rFonts w:ascii="Times New Roman" w:hAnsi="Times New Roman"/>
                <w:lang w:val="ru-RU"/>
              </w:rPr>
              <w:t>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22F3A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научно-производственный центр "Титан-Баррикады"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AA629F">
              <w:rPr>
                <w:rFonts w:ascii="Times New Roman" w:hAnsi="Times New Roman"/>
                <w:lang w:val="ru-RU"/>
              </w:rPr>
              <w:t>5</w:t>
            </w:r>
            <w:r w:rsidRPr="00422F3A">
              <w:rPr>
                <w:rFonts w:ascii="Times New Roman" w:hAnsi="Times New Roman"/>
                <w:lang w:val="ru-RU"/>
              </w:rPr>
              <w:t>. Акционерное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422F3A">
              <w:rPr>
                <w:rFonts w:ascii="Times New Roman" w:hAnsi="Times New Roman"/>
                <w:lang w:val="ru-RU"/>
              </w:rPr>
              <w:t>. Частное учреждение здравоохранения "Клиническая больница "РЖД-Медицина" города Волгоград"</w:t>
            </w: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Открытое акционерное общество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Волгограднефтемаш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6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медицинский центр "ДИАЛАЙН"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422F3A">
              <w:rPr>
                <w:rFonts w:ascii="Times New Roman" w:hAnsi="Times New Roman"/>
                <w:lang w:val="ru-RU"/>
              </w:rPr>
              <w:t>. Акционерное общество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7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8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9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хирургии глаза"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"РУСАЛ 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Медицинский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Центр"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03C57">
              <w:rPr>
                <w:rFonts w:ascii="Times New Roman" w:hAnsi="Times New Roman"/>
                <w:lang w:val="ru-RU"/>
              </w:rPr>
              <w:t>40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лазерной коррекции и микрохирургии"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"СОПРАНО"</w:t>
            </w:r>
          </w:p>
        </w:tc>
        <w:tc>
          <w:tcPr>
            <w:tcW w:w="4962" w:type="dxa"/>
          </w:tcPr>
          <w:p w:rsidR="00E0065F" w:rsidRPr="00AA629F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AA629F">
              <w:rPr>
                <w:rFonts w:ascii="Times New Roman" w:hAnsi="Times New Roman"/>
                <w:lang w:val="ru-RU"/>
              </w:rPr>
              <w:t>41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AA629F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AA629F">
              <w:rPr>
                <w:rFonts w:ascii="Times New Roman" w:hAnsi="Times New Roman"/>
                <w:lang w:val="ru-RU"/>
              </w:rPr>
              <w:t>Европейский</w:t>
            </w:r>
            <w:proofErr w:type="gramEnd"/>
            <w:r w:rsidRPr="00AA629F"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Стома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-ВИД"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8A490B">
        <w:trPr>
          <w:cantSplit/>
          <w:trHeight w:val="470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ЕвропаДент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pStyle w:val="affa"/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pStyle w:val="affa"/>
              <w:ind w:left="5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"Стоматологическая поликлиника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Лазурь-Элит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Аполлония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Медтранс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"Ядерные медицинские технологии"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Паромонова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Лечебный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Общество с ограниченной ответственностью "Волгоградский медицинский центр 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эндохирургии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литотрипсии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"ОКО ПЛЮС"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"ХЕЛИКС"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СитиМед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"ДИАЛИЗНЫЙ ЦЕНТР НЕФРОС-КАЛУГА"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DD21BB">
        <w:trPr>
          <w:cantSplit/>
          <w:trHeight w:val="359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"Честная медицина"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Общество с ограниченной ответственностью "Волгоградский </w:t>
            </w:r>
            <w:proofErr w:type="spellStart"/>
            <w:r w:rsidRPr="00EA6955">
              <w:rPr>
                <w:rFonts w:ascii="Times New Roman" w:eastAsiaTheme="minorEastAsia" w:hAnsi="Times New Roman"/>
                <w:lang w:val="ru-RU" w:eastAsia="ru-RU"/>
              </w:rPr>
              <w:t>Флебологический</w:t>
            </w:r>
            <w:proofErr w:type="spellEnd"/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 Центр Профессора Ларина С.И."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"Медицинская клиника "Рефлекс" 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"Югра"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"Магия улыбки"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"ВИТАЛАБ"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"ВЕРО"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Станция Скорой Медицинской Помощи "Неотложка"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ЕвроМедПлюс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Pr="00EA6955">
              <w:rPr>
                <w:rFonts w:ascii="Times New Roman" w:hAnsi="Times New Roman"/>
                <w:lang w:val="ru-RU"/>
              </w:rPr>
              <w:t>Научно-методический</w:t>
            </w:r>
            <w:proofErr w:type="gramEnd"/>
            <w:r w:rsidRPr="00EA6955">
              <w:rPr>
                <w:rFonts w:ascii="Times New Roman" w:hAnsi="Times New Roman"/>
                <w:lang w:val="ru-RU"/>
              </w:rPr>
              <w:t xml:space="preserve"> центр клинической лабораторной диагностики </w:t>
            </w:r>
            <w:proofErr w:type="spellStart"/>
            <w:r w:rsidRPr="00EA6955">
              <w:rPr>
                <w:rFonts w:ascii="Times New Roman" w:hAnsi="Times New Roman"/>
                <w:lang w:val="ru-RU"/>
              </w:rPr>
              <w:t>Ситилаб</w:t>
            </w:r>
            <w:proofErr w:type="spellEnd"/>
            <w:r w:rsidRPr="00EA6955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"ИНВИТРО-Ростов-на-Дону"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"Пиксель Мед"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"УЛЬТРАМЕД"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"Педиатрический центр доктора Бойко Е.В."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"Стоматология "Арт-</w:t>
            </w:r>
            <w:proofErr w:type="spellStart"/>
            <w:r w:rsidRPr="00EA6955">
              <w:rPr>
                <w:rFonts w:ascii="Times New Roman" w:hAnsi="Times New Roman"/>
                <w:lang w:val="ru-RU"/>
              </w:rPr>
              <w:t>Дент</w:t>
            </w:r>
            <w:proofErr w:type="spellEnd"/>
            <w:r w:rsidRPr="00EA6955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"ГЕМОТЕСТ ЮГ"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0065F" w:rsidRPr="00403C57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семейного здоровья"</w:t>
            </w:r>
          </w:p>
        </w:tc>
        <w:tc>
          <w:tcPr>
            <w:tcW w:w="4962" w:type="dxa"/>
          </w:tcPr>
          <w:p w:rsidR="00E0065F" w:rsidRPr="0036546A" w:rsidRDefault="00E0065F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0065F" w:rsidRPr="0036546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09" w:rsidRDefault="008E2009" w:rsidP="006B65C9">
      <w:r>
        <w:separator/>
      </w:r>
    </w:p>
  </w:endnote>
  <w:endnote w:type="continuationSeparator" w:id="0">
    <w:p w:rsidR="008E2009" w:rsidRDefault="008E2009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09" w:rsidRDefault="008E2009" w:rsidP="006B65C9">
      <w:r>
        <w:separator/>
      </w:r>
    </w:p>
  </w:footnote>
  <w:footnote w:type="continuationSeparator" w:id="0">
    <w:p w:rsidR="008E2009" w:rsidRDefault="008E2009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865289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403C57">
          <w:rPr>
            <w:rFonts w:ascii="Times New Roman" w:hAnsi="Times New Roman"/>
            <w:noProof/>
          </w:rPr>
          <w:t>3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C50033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2DA8CCCA"/>
    <w:lvl w:ilvl="0" w:tplc="F7BEC07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A051C"/>
    <w:rsid w:val="000A2D5D"/>
    <w:rsid w:val="000A3F36"/>
    <w:rsid w:val="000A4122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1B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24D95"/>
    <w:rsid w:val="00225296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C3662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5CB0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9CF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3C57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2F3A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14E"/>
    <w:rsid w:val="00454550"/>
    <w:rsid w:val="00455435"/>
    <w:rsid w:val="004556EE"/>
    <w:rsid w:val="00461E7E"/>
    <w:rsid w:val="00463F00"/>
    <w:rsid w:val="004640BD"/>
    <w:rsid w:val="0046632E"/>
    <w:rsid w:val="00467140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C764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082A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0897"/>
    <w:rsid w:val="0076213E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1F3C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1273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00D1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0B"/>
    <w:rsid w:val="008A49CF"/>
    <w:rsid w:val="008A6C62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2009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DC"/>
    <w:rsid w:val="00A707E4"/>
    <w:rsid w:val="00A718DC"/>
    <w:rsid w:val="00A7281C"/>
    <w:rsid w:val="00A8054B"/>
    <w:rsid w:val="00A80A2A"/>
    <w:rsid w:val="00A82133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A629F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375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C280A"/>
    <w:rsid w:val="00DC3828"/>
    <w:rsid w:val="00DC3A76"/>
    <w:rsid w:val="00DC3DDA"/>
    <w:rsid w:val="00DC6AA2"/>
    <w:rsid w:val="00DD0178"/>
    <w:rsid w:val="00DD1418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65F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17600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4BEC"/>
    <w:rsid w:val="00EA62BE"/>
    <w:rsid w:val="00EA6955"/>
    <w:rsid w:val="00EA717B"/>
    <w:rsid w:val="00EA71B3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3E77"/>
    <w:rsid w:val="00F24FC0"/>
    <w:rsid w:val="00F266EA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336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B24EC-BA09-4399-B276-06594424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246</TotalTime>
  <Pages>19</Pages>
  <Words>2721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39</cp:revision>
  <cp:lastPrinted>2020-05-27T06:36:00Z</cp:lastPrinted>
  <dcterms:created xsi:type="dcterms:W3CDTF">2020-05-27T06:36:00Z</dcterms:created>
  <dcterms:modified xsi:type="dcterms:W3CDTF">2022-12-14T08:32:00Z</dcterms:modified>
</cp:coreProperties>
</file>